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491" w:rsidRDefault="00826491" w:rsidP="0082649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826491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64 - 70 </w:t>
      </w:r>
      <w:r w:rsidRPr="00826491">
        <w:rPr>
          <w:rFonts w:ascii="Adobe Arabic" w:hAnsi="Adobe Arabic" w:cs="Adobe Arabic"/>
          <w:sz w:val="28"/>
          <w:szCs w:val="28"/>
          <w:rtl/>
        </w:rPr>
        <w:t>"</w:t>
      </w:r>
    </w:p>
    <w:p w:rsidR="00826491" w:rsidRDefault="00826491" w:rsidP="00826491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826491" w:rsidTr="00D01DF5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6491" w:rsidRPr="00CC0B05" w:rsidRDefault="00826491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826491" w:rsidTr="00D01DF5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6491" w:rsidRPr="00CC0B05" w:rsidRDefault="00826491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 النقد المسرحي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826491" w:rsidTr="00D01DF5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6491" w:rsidRPr="00CC0B05" w:rsidRDefault="00826491" w:rsidP="004E19F1">
            <w:pPr>
              <w:rPr>
                <w:sz w:val="22"/>
                <w:szCs w:val="22"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        </w:t>
            </w:r>
            <w:r w:rsidR="004E19F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4E19F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8–9 / وحدة 4+5 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</w:t>
            </w: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="004E19F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الأفقي: عربي: المسرحيات</w:t>
            </w:r>
          </w:p>
        </w:tc>
      </w:tr>
    </w:tbl>
    <w:p w:rsidR="00C03AFC" w:rsidRPr="005971B8" w:rsidRDefault="00C03AFC" w:rsidP="00826491">
      <w:pPr>
        <w:rPr>
          <w:rFonts w:ascii="Adobe Arabic" w:hAnsi="Adobe Arabic" w:cs="Adobe Arabic"/>
          <w:sz w:val="28"/>
          <w:szCs w:val="28"/>
          <w:rtl/>
        </w:rPr>
      </w:pPr>
      <w:r w:rsidRPr="005971B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971B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971B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5971B8" w:rsidTr="00D01DF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971B8" w:rsidTr="00D01DF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971B8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5971B8" w:rsidTr="00D01DF5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415823" w:rsidRDefault="00415823" w:rsidP="0041582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415823" w:rsidRPr="005971B8" w:rsidRDefault="00415823" w:rsidP="0041582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1-التعرف على عناصر النص والعرض المسرحي وطرق النقد والتحليل.</w:t>
            </w:r>
          </w:p>
          <w:p w:rsidR="0038423D" w:rsidRPr="005971B8" w:rsidRDefault="00415823" w:rsidP="0041582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38423D" w:rsidRPr="005971B8">
              <w:rPr>
                <w:rFonts w:ascii="Adobe Arabic" w:hAnsi="Adobe Arabic" w:cs="Adobe Arabic"/>
                <w:sz w:val="32"/>
                <w:szCs w:val="32"/>
                <w:rtl/>
              </w:rPr>
              <w:t>تقسيم الطلبة لمجموعات بحيث تمثل مجموعة مشهد تمثيلي بالرجوع لمسرحية دائرة الطباشير والمجموعة الأخرى تنقد النص والعرض بناء على أسس النقد</w:t>
            </w:r>
            <w:r w:rsidR="0038423D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C4EEF" w:rsidRPr="005971B8" w:rsidRDefault="00415823" w:rsidP="00126A9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3- التدرب على أدوات التمثيل المهارات لتمثيل الأحداث والمواقف الدرامية.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761AA" w:rsidRPr="005971B8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5971B8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1C5328" w:rsidRPr="005971B8" w:rsidRDefault="008761AA" w:rsidP="00B6222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B6222E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C227D4" w:rsidRPr="005971B8" w:rsidRDefault="00B6222E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="008761AA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C227D4" w:rsidRPr="005971B8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F93D73" w:rsidRPr="005971B8" w:rsidRDefault="00B6222E" w:rsidP="00F93D7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8761AA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5C6B5D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  <w:p w:rsidR="00087276" w:rsidRPr="005971B8" w:rsidRDefault="00087276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-أنشطة الطلبة الأدائية</w:t>
            </w:r>
          </w:p>
          <w:p w:rsidR="00F93D73" w:rsidRPr="005971B8" w:rsidRDefault="00F93D73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6-صور ولوحات وفيديوهات تمثيلية متنوعة 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5971B8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A611D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A611D" w:rsidRPr="005971B8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5971B8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5971B8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5971B8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5971B8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5971B8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5971B8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5971B8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5971B8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4A133F" w:rsidRPr="005971B8" w:rsidRDefault="004A133F" w:rsidP="004A13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4A133F" w:rsidRPr="005971B8" w:rsidRDefault="004A133F" w:rsidP="004A13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4A133F" w:rsidRPr="005971B8" w:rsidRDefault="004A133F" w:rsidP="004A13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4A133F" w:rsidRPr="005971B8" w:rsidRDefault="004A133F" w:rsidP="004A13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</w:t>
            </w:r>
            <w:r w:rsidRPr="005971B8">
              <w:rPr>
                <w:rFonts w:ascii="Adobe Arabic" w:hAnsi="Adobe Arabic" w:cs="Adobe Arabic" w:hint="cs"/>
                <w:sz w:val="30"/>
                <w:szCs w:val="30"/>
                <w:rtl/>
              </w:rPr>
              <w:t>ي</w:t>
            </w: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>نفذ الطلبة أنشطة الدرس التطبيقية</w:t>
            </w:r>
            <w:r w:rsidRPr="005971B8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وأقوم بتوجيههم.</w:t>
            </w:r>
          </w:p>
          <w:p w:rsidR="004A133F" w:rsidRPr="005971B8" w:rsidRDefault="004A133F" w:rsidP="004A13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5971B8" w:rsidRDefault="004A133F" w:rsidP="003842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38423D" w:rsidRPr="005971B8">
              <w:rPr>
                <w:rFonts w:ascii="Adobe Arabic" w:hAnsi="Adobe Arabic" w:cs="Adobe Arabic" w:hint="cs"/>
                <w:sz w:val="30"/>
                <w:szCs w:val="30"/>
                <w:rtl/>
              </w:rPr>
              <w:t>الأداء والأنشطة</w:t>
            </w:r>
            <w:r w:rsidRPr="005971B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1DF5" w:rsidRPr="00773D5A" w:rsidRDefault="00D01DF5" w:rsidP="00D01DF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5971B8" w:rsidRDefault="00D01DF5" w:rsidP="00D01DF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  <w:bookmarkStart w:id="0" w:name="_GoBack"/>
            <w:bookmarkEnd w:id="0"/>
          </w:p>
        </w:tc>
      </w:tr>
    </w:tbl>
    <w:p w:rsidR="00C03AFC" w:rsidRPr="005971B8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5971B8" w:rsidTr="00826491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5971B8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5971B8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5971B8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5971B8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5971B8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5971B8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5971B8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5971B8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5971B8" w:rsidRDefault="00C03AFC" w:rsidP="0082649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C0357C" w:rsidRPr="005971B8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82649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5971B8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5971B8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971B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971B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971B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971B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971B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971B8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971B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971B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971B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971B8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971B8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971B8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26491" w:rsidRPr="00711CEA" w:rsidRDefault="00826491" w:rsidP="00826491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5971B8" w:rsidRDefault="00826491" w:rsidP="00826491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5971B8" w:rsidSect="00C0357C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674" w:rsidRDefault="00652674">
      <w:r>
        <w:separator/>
      </w:r>
    </w:p>
  </w:endnote>
  <w:endnote w:type="continuationSeparator" w:id="0">
    <w:p w:rsidR="00652674" w:rsidRDefault="0065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5267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D01DF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5267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5267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26491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26491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674" w:rsidRDefault="00652674">
      <w:r>
        <w:separator/>
      </w:r>
    </w:p>
  </w:footnote>
  <w:footnote w:type="continuationSeparator" w:id="0">
    <w:p w:rsidR="00652674" w:rsidRDefault="00652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25ACF"/>
    <w:rsid w:val="00087276"/>
    <w:rsid w:val="000E3CA6"/>
    <w:rsid w:val="00121911"/>
    <w:rsid w:val="00126A91"/>
    <w:rsid w:val="0013108F"/>
    <w:rsid w:val="001310B8"/>
    <w:rsid w:val="00151119"/>
    <w:rsid w:val="00170842"/>
    <w:rsid w:val="00180BC5"/>
    <w:rsid w:val="0018243F"/>
    <w:rsid w:val="001B6421"/>
    <w:rsid w:val="001C5328"/>
    <w:rsid w:val="001C53AE"/>
    <w:rsid w:val="001D13C8"/>
    <w:rsid w:val="0023705A"/>
    <w:rsid w:val="002621B4"/>
    <w:rsid w:val="0026651D"/>
    <w:rsid w:val="0027111D"/>
    <w:rsid w:val="002D2095"/>
    <w:rsid w:val="002E3D14"/>
    <w:rsid w:val="0032059C"/>
    <w:rsid w:val="0033343F"/>
    <w:rsid w:val="003375B0"/>
    <w:rsid w:val="0038423D"/>
    <w:rsid w:val="003B3FDF"/>
    <w:rsid w:val="003F1B0B"/>
    <w:rsid w:val="004070DD"/>
    <w:rsid w:val="00415823"/>
    <w:rsid w:val="00427B0C"/>
    <w:rsid w:val="004353C8"/>
    <w:rsid w:val="00460F34"/>
    <w:rsid w:val="0047783A"/>
    <w:rsid w:val="004A133F"/>
    <w:rsid w:val="004E19F1"/>
    <w:rsid w:val="00500724"/>
    <w:rsid w:val="0056675F"/>
    <w:rsid w:val="005971B8"/>
    <w:rsid w:val="005C6B5D"/>
    <w:rsid w:val="006417D6"/>
    <w:rsid w:val="00652674"/>
    <w:rsid w:val="00724279"/>
    <w:rsid w:val="007267A1"/>
    <w:rsid w:val="0074569D"/>
    <w:rsid w:val="00745A12"/>
    <w:rsid w:val="007B13D6"/>
    <w:rsid w:val="007B28A1"/>
    <w:rsid w:val="007F1C7F"/>
    <w:rsid w:val="007F3FF6"/>
    <w:rsid w:val="00807B40"/>
    <w:rsid w:val="00812415"/>
    <w:rsid w:val="00826491"/>
    <w:rsid w:val="0082729C"/>
    <w:rsid w:val="00832124"/>
    <w:rsid w:val="0086630B"/>
    <w:rsid w:val="00871821"/>
    <w:rsid w:val="008761AA"/>
    <w:rsid w:val="008A3FB6"/>
    <w:rsid w:val="008B127F"/>
    <w:rsid w:val="008E3B68"/>
    <w:rsid w:val="0097679B"/>
    <w:rsid w:val="009912F6"/>
    <w:rsid w:val="009C4EEF"/>
    <w:rsid w:val="009D2DBD"/>
    <w:rsid w:val="00A022F4"/>
    <w:rsid w:val="00A04083"/>
    <w:rsid w:val="00A30516"/>
    <w:rsid w:val="00A56BF3"/>
    <w:rsid w:val="00A64FD7"/>
    <w:rsid w:val="00AB1231"/>
    <w:rsid w:val="00AC73B9"/>
    <w:rsid w:val="00B032AF"/>
    <w:rsid w:val="00B070EE"/>
    <w:rsid w:val="00B2724E"/>
    <w:rsid w:val="00B35B38"/>
    <w:rsid w:val="00B6222E"/>
    <w:rsid w:val="00B935FE"/>
    <w:rsid w:val="00BB4162"/>
    <w:rsid w:val="00BE2978"/>
    <w:rsid w:val="00BE773B"/>
    <w:rsid w:val="00C0357C"/>
    <w:rsid w:val="00C03AFC"/>
    <w:rsid w:val="00C227D4"/>
    <w:rsid w:val="00C568A6"/>
    <w:rsid w:val="00C8482B"/>
    <w:rsid w:val="00C9717B"/>
    <w:rsid w:val="00D01DF5"/>
    <w:rsid w:val="00D02E4F"/>
    <w:rsid w:val="00D66DE9"/>
    <w:rsid w:val="00DA1841"/>
    <w:rsid w:val="00DD5181"/>
    <w:rsid w:val="00DE66F5"/>
    <w:rsid w:val="00E33785"/>
    <w:rsid w:val="00E65377"/>
    <w:rsid w:val="00E87921"/>
    <w:rsid w:val="00EA0744"/>
    <w:rsid w:val="00ED0988"/>
    <w:rsid w:val="00ED14A2"/>
    <w:rsid w:val="00F008AE"/>
    <w:rsid w:val="00F655B8"/>
    <w:rsid w:val="00F93D73"/>
    <w:rsid w:val="00FA611D"/>
    <w:rsid w:val="00FB6886"/>
    <w:rsid w:val="00FB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C0357C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C0357C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55</cp:revision>
  <cp:lastPrinted>2019-02-13T08:46:00Z</cp:lastPrinted>
  <dcterms:created xsi:type="dcterms:W3CDTF">2017-08-20T12:23:00Z</dcterms:created>
  <dcterms:modified xsi:type="dcterms:W3CDTF">2019-02-25T14:33:00Z</dcterms:modified>
</cp:coreProperties>
</file>